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49B" w:rsidRDefault="002A649B" w:rsidP="002A649B">
      <w:pPr>
        <w:rPr>
          <w:b/>
        </w:rPr>
      </w:pPr>
      <w:r>
        <w:rPr>
          <w:b/>
        </w:rPr>
        <w:t xml:space="preserve">Hausbeschreibung </w:t>
      </w:r>
      <w:r w:rsidR="00B53FAC">
        <w:rPr>
          <w:b/>
        </w:rPr>
        <w:t>Häberle</w:t>
      </w:r>
    </w:p>
    <w:p w:rsidR="002A649B" w:rsidRDefault="002A649B" w:rsidP="002A649B">
      <w:pPr>
        <w:rPr>
          <w:b/>
        </w:rPr>
      </w:pPr>
    </w:p>
    <w:p w:rsidR="002A649B" w:rsidRDefault="002A649B" w:rsidP="002A649B">
      <w:pPr>
        <w:rPr>
          <w:b/>
        </w:rPr>
      </w:pPr>
    </w:p>
    <w:p w:rsidR="002A649B" w:rsidRDefault="00B53FAC" w:rsidP="002A649B">
      <w:pPr>
        <w:rPr>
          <w:b/>
        </w:rPr>
      </w:pPr>
      <w:r>
        <w:rPr>
          <w:b/>
        </w:rPr>
        <w:t>Aus eins mach neun</w:t>
      </w:r>
    </w:p>
    <w:p w:rsidR="00B53FAC" w:rsidRDefault="004D5095" w:rsidP="002A649B">
      <w:pPr>
        <w:rPr>
          <w:b/>
        </w:rPr>
      </w:pPr>
      <w:r>
        <w:rPr>
          <w:b/>
        </w:rPr>
        <w:t>Von der</w:t>
      </w:r>
      <w:r w:rsidR="00B53FAC">
        <w:rPr>
          <w:b/>
        </w:rPr>
        <w:t xml:space="preserve"> Villa der Kindheit </w:t>
      </w:r>
      <w:r>
        <w:rPr>
          <w:b/>
        </w:rPr>
        <w:t xml:space="preserve">zum Mehrfamilienhaus, das </w:t>
      </w:r>
      <w:r w:rsidR="00B53FAC">
        <w:rPr>
          <w:b/>
        </w:rPr>
        <w:t>Bewohner zusammenbringt</w:t>
      </w:r>
    </w:p>
    <w:p w:rsidR="002A649B" w:rsidRPr="00070D92" w:rsidRDefault="002A649B" w:rsidP="002A649B">
      <w:pPr>
        <w:rPr>
          <w:b/>
        </w:rPr>
      </w:pPr>
    </w:p>
    <w:p w:rsidR="00AE3FAE" w:rsidRDefault="004144A0" w:rsidP="004144A0">
      <w:r>
        <w:t>Die</w:t>
      </w:r>
      <w:r w:rsidR="00AE3FAE">
        <w:t xml:space="preserve"> einst </w:t>
      </w:r>
      <w:r>
        <w:t xml:space="preserve">wunderschöne Villa der </w:t>
      </w:r>
      <w:r w:rsidR="00C90625">
        <w:t>Familie Häberle</w:t>
      </w:r>
      <w:r>
        <w:t xml:space="preserve"> in der freundlichen Kleinstadt im Unterallgäu war in die Jahre gekommen, </w:t>
      </w:r>
      <w:r w:rsidR="00C90625">
        <w:t xml:space="preserve">auch </w:t>
      </w:r>
      <w:r>
        <w:t xml:space="preserve">der riesige Garten mit Pool zunehmend viel Pflegeaufwand für die </w:t>
      </w:r>
      <w:r w:rsidR="00C90625">
        <w:t>knapp 8</w:t>
      </w:r>
      <w:r>
        <w:t xml:space="preserve">0-jährige Mutter Häberle, die das </w:t>
      </w:r>
      <w:r w:rsidR="00AE3FAE">
        <w:t>60er-Jahre-</w:t>
      </w:r>
      <w:r>
        <w:t xml:space="preserve">Haus </w:t>
      </w:r>
      <w:r w:rsidR="003A6053">
        <w:t xml:space="preserve">mit vielen Treppen und Schwellen </w:t>
      </w:r>
      <w:r w:rsidR="00C90625">
        <w:t>nach dem Tod des Ehemanns</w:t>
      </w:r>
      <w:r>
        <w:t xml:space="preserve"> allein bewohnte. </w:t>
      </w:r>
      <w:r w:rsidR="00AE3FAE">
        <w:t xml:space="preserve">Was tun mit dem großen Haus? Mit dieser Frage beschäftigte sie sich mit den zwei erwachsenen Söhnen zunehmend. Renovieren war keine Option, eine Teilung nicht möglich. Die Lösung: Wir </w:t>
      </w:r>
      <w:r w:rsidR="00706146">
        <w:t xml:space="preserve">nutzen das Grundstück und </w:t>
      </w:r>
      <w:r w:rsidR="00AE3FAE">
        <w:t>bauen ein Mehrfamilienhaus – Mutter und beide Söhne werden jeweils Eigentümer einer Wohnung. Die übrigen Wohnungen werden zum Verkauf angeboten.</w:t>
      </w:r>
    </w:p>
    <w:p w:rsidR="004D5095" w:rsidRPr="004D5095" w:rsidRDefault="004D5095" w:rsidP="004144A0">
      <w:pPr>
        <w:rPr>
          <w:b/>
        </w:rPr>
      </w:pPr>
      <w:r w:rsidRPr="004D5095">
        <w:rPr>
          <w:b/>
        </w:rPr>
        <w:t>„Wohnraum ist knapp. Uns liegt viel an Nachver</w:t>
      </w:r>
      <w:r w:rsidR="003C3E99">
        <w:rPr>
          <w:b/>
        </w:rPr>
        <w:t>d</w:t>
      </w:r>
      <w:r w:rsidRPr="004D5095">
        <w:rPr>
          <w:b/>
        </w:rPr>
        <w:t>ichtung.“</w:t>
      </w:r>
    </w:p>
    <w:p w:rsidR="00057532" w:rsidRDefault="003E105C" w:rsidP="000262AC">
      <w:pPr>
        <w:spacing w:after="0" w:line="240" w:lineRule="auto"/>
      </w:pPr>
      <w:r w:rsidRPr="00A11225">
        <w:rPr>
          <w:rFonts w:cstheme="minorHAnsi"/>
        </w:rPr>
        <w:t xml:space="preserve">Heute sind die </w:t>
      </w:r>
      <w:r w:rsidR="008A79F8" w:rsidRPr="00A11225">
        <w:rPr>
          <w:rFonts w:cstheme="minorHAnsi"/>
        </w:rPr>
        <w:t xml:space="preserve">ebenerdigen </w:t>
      </w:r>
      <w:r w:rsidRPr="00A11225">
        <w:rPr>
          <w:rFonts w:cstheme="minorHAnsi"/>
        </w:rPr>
        <w:t xml:space="preserve">Wohnungen im Erdgeschoss komplett </w:t>
      </w:r>
      <w:proofErr w:type="spellStart"/>
      <w:r w:rsidRPr="00A11225">
        <w:rPr>
          <w:rFonts w:cstheme="minorHAnsi"/>
        </w:rPr>
        <w:t>barriere</w:t>
      </w:r>
      <w:r w:rsidR="00F41A85">
        <w:rPr>
          <w:rFonts w:cstheme="minorHAnsi"/>
        </w:rPr>
        <w:t>arm</w:t>
      </w:r>
      <w:proofErr w:type="spellEnd"/>
      <w:r w:rsidRPr="00A11225">
        <w:rPr>
          <w:rFonts w:cstheme="minorHAnsi"/>
        </w:rPr>
        <w:t xml:space="preserve">, </w:t>
      </w:r>
      <w:r w:rsidR="008A79F8" w:rsidRPr="00A11225">
        <w:rPr>
          <w:rFonts w:cstheme="minorHAnsi"/>
        </w:rPr>
        <w:t xml:space="preserve">altersgerecht geplant, mit </w:t>
      </w:r>
      <w:r w:rsidR="00CE70F1" w:rsidRPr="00A11225">
        <w:rPr>
          <w:rFonts w:cstheme="minorHAnsi"/>
        </w:rPr>
        <w:t>zweiflügligen Fenstertüren zum großzügigen Außenb</w:t>
      </w:r>
      <w:r w:rsidR="00A11225" w:rsidRPr="00A11225">
        <w:rPr>
          <w:rFonts w:cstheme="minorHAnsi"/>
        </w:rPr>
        <w:t>e</w:t>
      </w:r>
      <w:r w:rsidR="00CE70F1" w:rsidRPr="00A11225">
        <w:rPr>
          <w:rFonts w:cstheme="minorHAnsi"/>
        </w:rPr>
        <w:t xml:space="preserve">reich, </w:t>
      </w:r>
      <w:r w:rsidR="008A79F8" w:rsidRPr="00A11225">
        <w:rPr>
          <w:rFonts w:cstheme="minorHAnsi"/>
        </w:rPr>
        <w:t>schönen, schwellenlos</w:t>
      </w:r>
      <w:r w:rsidR="00706146" w:rsidRPr="00A11225">
        <w:rPr>
          <w:rFonts w:cstheme="minorHAnsi"/>
        </w:rPr>
        <w:t xml:space="preserve"> erreichbar</w:t>
      </w:r>
      <w:r w:rsidR="008A79F8" w:rsidRPr="00A11225">
        <w:rPr>
          <w:rFonts w:cstheme="minorHAnsi"/>
        </w:rPr>
        <w:t xml:space="preserve">en </w:t>
      </w:r>
      <w:r w:rsidR="00CE70F1" w:rsidRPr="00A11225">
        <w:rPr>
          <w:rFonts w:cstheme="minorHAnsi"/>
        </w:rPr>
        <w:t>Holz-T</w:t>
      </w:r>
      <w:r w:rsidRPr="00A11225">
        <w:rPr>
          <w:rFonts w:cstheme="minorHAnsi"/>
        </w:rPr>
        <w:t>errassen</w:t>
      </w:r>
      <w:r w:rsidR="00CE70F1" w:rsidRPr="00A11225">
        <w:rPr>
          <w:rFonts w:cstheme="minorHAnsi"/>
        </w:rPr>
        <w:t>decks</w:t>
      </w:r>
      <w:r w:rsidRPr="00A11225">
        <w:rPr>
          <w:rFonts w:cstheme="minorHAnsi"/>
        </w:rPr>
        <w:t xml:space="preserve">, </w:t>
      </w:r>
      <w:r w:rsidR="00CE70F1" w:rsidRPr="00A11225">
        <w:rPr>
          <w:rFonts w:cstheme="minorHAnsi"/>
        </w:rPr>
        <w:t>Lamellen-Sichtschutzwänden</w:t>
      </w:r>
      <w:r w:rsidRPr="00A11225">
        <w:rPr>
          <w:rFonts w:cstheme="minorHAnsi"/>
        </w:rPr>
        <w:t xml:space="preserve"> </w:t>
      </w:r>
      <w:r w:rsidR="00A11225" w:rsidRPr="00A11225">
        <w:rPr>
          <w:rFonts w:cstheme="minorHAnsi"/>
        </w:rPr>
        <w:t xml:space="preserve">zum Nachbarn </w:t>
      </w:r>
      <w:r w:rsidRPr="00A11225">
        <w:rPr>
          <w:rFonts w:cstheme="minorHAnsi"/>
        </w:rPr>
        <w:t xml:space="preserve">und Markisen als Schichtschutz zu den oberen Etagen. </w:t>
      </w:r>
      <w:r w:rsidR="00CE70F1" w:rsidRPr="003579CA">
        <w:rPr>
          <w:rFonts w:eastAsia="Times New Roman" w:cstheme="minorHAnsi"/>
          <w:lang w:eastAsia="de-DE"/>
        </w:rPr>
        <w:t xml:space="preserve">Jede </w:t>
      </w:r>
      <w:r w:rsidR="00CE70F1" w:rsidRPr="00A11225">
        <w:rPr>
          <w:rFonts w:eastAsia="Times New Roman" w:cstheme="minorHAnsi"/>
          <w:lang w:eastAsia="de-DE"/>
        </w:rPr>
        <w:t xml:space="preserve">Erdgeschosswohnung hat unter einer Überdachung aus Glas </w:t>
      </w:r>
      <w:r w:rsidR="00A11225" w:rsidRPr="00A11225">
        <w:rPr>
          <w:rFonts w:eastAsia="Times New Roman" w:cstheme="minorHAnsi"/>
          <w:lang w:eastAsia="de-DE"/>
        </w:rPr>
        <w:t xml:space="preserve">ihren eigenen </w:t>
      </w:r>
      <w:r w:rsidR="000262AC" w:rsidRPr="00A11225">
        <w:rPr>
          <w:rFonts w:eastAsia="Times New Roman" w:cstheme="minorHAnsi"/>
          <w:lang w:eastAsia="de-DE"/>
        </w:rPr>
        <w:t>Ein</w:t>
      </w:r>
      <w:r w:rsidR="00CE70F1" w:rsidRPr="00A11225">
        <w:rPr>
          <w:rFonts w:eastAsia="Times New Roman" w:cstheme="minorHAnsi"/>
          <w:lang w:eastAsia="de-DE"/>
        </w:rPr>
        <w:t>gang</w:t>
      </w:r>
      <w:r w:rsidR="000262AC" w:rsidRPr="00A11225">
        <w:rPr>
          <w:rFonts w:eastAsia="Times New Roman" w:cstheme="minorHAnsi"/>
          <w:lang w:eastAsia="de-DE"/>
        </w:rPr>
        <w:t>.</w:t>
      </w:r>
      <w:r w:rsidR="00CE70F1" w:rsidRPr="00A11225">
        <w:rPr>
          <w:rFonts w:cstheme="minorHAnsi"/>
        </w:rPr>
        <w:t xml:space="preserve"> </w:t>
      </w:r>
      <w:r w:rsidR="004144A0" w:rsidRPr="00A11225">
        <w:rPr>
          <w:rFonts w:cstheme="minorHAnsi"/>
        </w:rPr>
        <w:t>„Es war nicht schwer, Mutter zu überzeugen“, erinnert sich Matthias Häberle, der ausschlaggebend für das Umdenken war.</w:t>
      </w:r>
      <w:r w:rsidR="004D5095" w:rsidRPr="00A11225">
        <w:rPr>
          <w:rFonts w:cstheme="minorHAnsi"/>
        </w:rPr>
        <w:t xml:space="preserve"> </w:t>
      </w:r>
      <w:r w:rsidR="003C3E99" w:rsidRPr="00A11225">
        <w:rPr>
          <w:rFonts w:cstheme="minorHAnsi"/>
        </w:rPr>
        <w:t>Klar war: „Es s</w:t>
      </w:r>
      <w:r w:rsidR="00706146" w:rsidRPr="00A11225">
        <w:rPr>
          <w:rFonts w:cstheme="minorHAnsi"/>
        </w:rPr>
        <w:t xml:space="preserve">oll auf jeden Fall ein Mehrfamilienhaus </w:t>
      </w:r>
      <w:r w:rsidR="003C3E99" w:rsidRPr="00A11225">
        <w:rPr>
          <w:rFonts w:cstheme="minorHAnsi"/>
        </w:rPr>
        <w:t>entstehen, das von mehreren genutzt werden kann.“ Und: „Wir wollten nicht mehr Verdichtung als es beim bestehenden Haus der Fall war.“</w:t>
      </w:r>
      <w:r w:rsidR="00DB3844" w:rsidRPr="00A11225">
        <w:rPr>
          <w:rFonts w:cstheme="minorHAnsi"/>
        </w:rPr>
        <w:t xml:space="preserve"> </w:t>
      </w:r>
      <w:bookmarkStart w:id="0" w:name="_GoBack"/>
      <w:bookmarkEnd w:id="0"/>
      <w:r w:rsidR="00C8377B" w:rsidRPr="00A11225">
        <w:rPr>
          <w:rFonts w:cstheme="minorHAnsi"/>
        </w:rPr>
        <w:t>Geplant wurde mit 10 Wohneinheiten, im Ergebnis das 20-fache an Wohnr</w:t>
      </w:r>
      <w:r w:rsidR="00C8377B">
        <w:rPr>
          <w:rFonts w:cstheme="minorHAnsi"/>
        </w:rPr>
        <w:t>aum auf dem gleichen Grundstück:</w:t>
      </w:r>
      <w:r w:rsidR="00C8377B" w:rsidRPr="00A11225">
        <w:rPr>
          <w:rFonts w:cstheme="minorHAnsi"/>
        </w:rPr>
        <w:t xml:space="preserve"> </w:t>
      </w:r>
      <w:r w:rsidR="00C8377B">
        <w:rPr>
          <w:rFonts w:cstheme="minorHAnsi"/>
        </w:rPr>
        <w:t xml:space="preserve">Wo vorher Frau Häberle allein gewohnt hat, können nun rund 20 Menschen leben. </w:t>
      </w:r>
      <w:r w:rsidR="003C3E99" w:rsidRPr="00A11225">
        <w:rPr>
          <w:rFonts w:cstheme="minorHAnsi"/>
        </w:rPr>
        <w:t xml:space="preserve">Das neue Mehrfamilienhaus ist als Dreispänner </w:t>
      </w:r>
      <w:r w:rsidR="00215256" w:rsidRPr="00A11225">
        <w:rPr>
          <w:rFonts w:cstheme="minorHAnsi"/>
        </w:rPr>
        <w:t xml:space="preserve">mit </w:t>
      </w:r>
      <w:r w:rsidR="003579CA" w:rsidRPr="00A11225">
        <w:rPr>
          <w:rFonts w:cstheme="minorHAnsi"/>
        </w:rPr>
        <w:t xml:space="preserve">Kellergeschoss und </w:t>
      </w:r>
      <w:r w:rsidR="00215256" w:rsidRPr="00A11225">
        <w:rPr>
          <w:rFonts w:cstheme="minorHAnsi"/>
        </w:rPr>
        <w:t>Tiefgarage</w:t>
      </w:r>
      <w:r w:rsidR="00022A8C">
        <w:rPr>
          <w:rFonts w:cstheme="minorHAnsi"/>
        </w:rPr>
        <w:t xml:space="preserve"> mit je zwei Stellplätzen pro Wohnung</w:t>
      </w:r>
      <w:r w:rsidR="00215256" w:rsidRPr="00A11225">
        <w:rPr>
          <w:rFonts w:cstheme="minorHAnsi"/>
        </w:rPr>
        <w:t xml:space="preserve"> </w:t>
      </w:r>
      <w:r w:rsidR="003C3E99" w:rsidRPr="00A11225">
        <w:rPr>
          <w:rFonts w:cstheme="minorHAnsi"/>
        </w:rPr>
        <w:t>angel</w:t>
      </w:r>
      <w:r w:rsidR="000262AC" w:rsidRPr="00A11225">
        <w:rPr>
          <w:rFonts w:cstheme="minorHAnsi"/>
        </w:rPr>
        <w:t xml:space="preserve">egt. </w:t>
      </w:r>
      <w:r w:rsidR="002F1DAA" w:rsidRPr="00A11225">
        <w:rPr>
          <w:rFonts w:eastAsia="Times New Roman" w:cstheme="minorHAnsi"/>
          <w:lang w:eastAsia="de-DE"/>
        </w:rPr>
        <w:t>A</w:t>
      </w:r>
      <w:r w:rsidR="004D6E6A" w:rsidRPr="003579CA">
        <w:rPr>
          <w:rFonts w:eastAsia="Times New Roman" w:cstheme="minorHAnsi"/>
          <w:lang w:eastAsia="de-DE"/>
        </w:rPr>
        <w:t xml:space="preserve">lle Wohnungen sind mit </w:t>
      </w:r>
      <w:r w:rsidR="00F41A85">
        <w:rPr>
          <w:rFonts w:eastAsia="Times New Roman" w:cstheme="minorHAnsi"/>
          <w:lang w:eastAsia="de-DE"/>
        </w:rPr>
        <w:t xml:space="preserve">speziellen </w:t>
      </w:r>
      <w:r w:rsidR="004D6E6A" w:rsidRPr="003579CA">
        <w:rPr>
          <w:rFonts w:eastAsia="Times New Roman" w:cstheme="minorHAnsi"/>
          <w:lang w:eastAsia="de-DE"/>
        </w:rPr>
        <w:t>Wohnungstrennwänden u</w:t>
      </w:r>
      <w:r w:rsidR="00A11225" w:rsidRPr="00A11225">
        <w:rPr>
          <w:rFonts w:eastAsia="Times New Roman" w:cstheme="minorHAnsi"/>
          <w:lang w:eastAsia="de-DE"/>
        </w:rPr>
        <w:t xml:space="preserve">nd -decken voneinander </w:t>
      </w:r>
      <w:r w:rsidR="00A11225">
        <w:rPr>
          <w:rFonts w:eastAsia="Times New Roman" w:cstheme="minorHAnsi"/>
          <w:lang w:eastAsia="de-DE"/>
        </w:rPr>
        <w:t>separier</w:t>
      </w:r>
      <w:r w:rsidR="00A11225" w:rsidRPr="00A11225">
        <w:rPr>
          <w:rFonts w:eastAsia="Times New Roman" w:cstheme="minorHAnsi"/>
          <w:lang w:eastAsia="de-DE"/>
        </w:rPr>
        <w:t xml:space="preserve">t, </w:t>
      </w:r>
      <w:r w:rsidR="004D6E6A" w:rsidRPr="003579CA">
        <w:rPr>
          <w:rFonts w:eastAsia="Times New Roman" w:cstheme="minorHAnsi"/>
          <w:lang w:eastAsia="de-DE"/>
        </w:rPr>
        <w:t>für optimale Schalldämmwerte und</w:t>
      </w:r>
      <w:r w:rsidR="00A11225">
        <w:rPr>
          <w:rFonts w:eastAsia="Times New Roman" w:cstheme="minorHAnsi"/>
          <w:lang w:eastAsia="de-DE"/>
        </w:rPr>
        <w:t xml:space="preserve"> </w:t>
      </w:r>
      <w:r w:rsidR="00F41A85">
        <w:rPr>
          <w:rFonts w:eastAsia="Times New Roman" w:cstheme="minorHAnsi"/>
          <w:lang w:eastAsia="de-DE"/>
        </w:rPr>
        <w:t xml:space="preserve">entsprechend hohen </w:t>
      </w:r>
      <w:r w:rsidR="00A11225">
        <w:rPr>
          <w:rFonts w:eastAsia="Times New Roman" w:cstheme="minorHAnsi"/>
          <w:lang w:eastAsia="de-DE"/>
        </w:rPr>
        <w:t xml:space="preserve">Schallschutz. </w:t>
      </w:r>
      <w:r w:rsidR="003C3E99" w:rsidRPr="00A11225">
        <w:rPr>
          <w:rFonts w:cstheme="minorHAnsi"/>
        </w:rPr>
        <w:t xml:space="preserve">Die ursprünglich vier Wohnungen im Obergeschoss </w:t>
      </w:r>
      <w:r w:rsidR="00DB3844" w:rsidRPr="00A11225">
        <w:rPr>
          <w:rFonts w:cstheme="minorHAnsi"/>
        </w:rPr>
        <w:t xml:space="preserve">und die zwei Dachgeschosswohnungen </w:t>
      </w:r>
      <w:r w:rsidR="003C3E99" w:rsidRPr="00A11225">
        <w:rPr>
          <w:rFonts w:cstheme="minorHAnsi"/>
        </w:rPr>
        <w:t>teilen sich ein</w:t>
      </w:r>
      <w:r w:rsidR="003C3E99">
        <w:t xml:space="preserve"> gemeinsames </w:t>
      </w:r>
      <w:r w:rsidR="00252F22">
        <w:t xml:space="preserve">mittiges </w:t>
      </w:r>
      <w:r w:rsidR="003C3E99">
        <w:t>Treppenhaus</w:t>
      </w:r>
      <w:r w:rsidR="00410410">
        <w:t xml:space="preserve"> mit </w:t>
      </w:r>
      <w:r w:rsidR="00252F22">
        <w:t xml:space="preserve">Podesttreppe und </w:t>
      </w:r>
      <w:r w:rsidR="00410410">
        <w:t>Aufzug</w:t>
      </w:r>
      <w:r w:rsidR="00252F22">
        <w:t xml:space="preserve"> vom Keller bis ins Dachgeschoss</w:t>
      </w:r>
      <w:r w:rsidR="00410410">
        <w:t xml:space="preserve">. </w:t>
      </w:r>
      <w:r w:rsidR="00252F22">
        <w:t>Kleine Besonderheit: Selbst</w:t>
      </w:r>
      <w:r w:rsidR="00E03629">
        <w:t xml:space="preserve"> das Treppenhaus und der Aufzug</w:t>
      </w:r>
      <w:r w:rsidR="00252F22">
        <w:t>schacht sind in Holz</w:t>
      </w:r>
      <w:r w:rsidR="00F41A85">
        <w:t>massivbauweise</w:t>
      </w:r>
      <w:r w:rsidR="00252F22">
        <w:t xml:space="preserve"> ausgeführt. </w:t>
      </w:r>
      <w:r w:rsidR="00410410">
        <w:t>Ursprünglich vier</w:t>
      </w:r>
      <w:r w:rsidR="00252F22">
        <w:t xml:space="preserve"> Obergeschosswohnungen</w:t>
      </w:r>
      <w:r w:rsidR="00410410">
        <w:t xml:space="preserve">? </w:t>
      </w:r>
      <w:r w:rsidR="00057532">
        <w:t>Dazu später mehr…</w:t>
      </w:r>
    </w:p>
    <w:p w:rsidR="00A11225" w:rsidRPr="000262AC" w:rsidRDefault="00A11225" w:rsidP="000262AC">
      <w:pPr>
        <w:spacing w:after="0" w:line="240" w:lineRule="auto"/>
        <w:rPr>
          <w:rFonts w:ascii="Arial" w:eastAsia="Times New Roman" w:hAnsi="Arial" w:cs="Arial"/>
          <w:sz w:val="20"/>
          <w:szCs w:val="20"/>
          <w:lang w:eastAsia="de-DE"/>
        </w:rPr>
      </w:pPr>
    </w:p>
    <w:p w:rsidR="009A0D67" w:rsidRDefault="00DB3844" w:rsidP="003C3E99">
      <w:r>
        <w:t xml:space="preserve">Was von Beginn an feststand: </w:t>
      </w:r>
      <w:r w:rsidR="003C3E99">
        <w:t xml:space="preserve">Baupartner </w:t>
      </w:r>
      <w:proofErr w:type="spellStart"/>
      <w:r w:rsidR="003C3E99">
        <w:t>B</w:t>
      </w:r>
      <w:r>
        <w:t>aufritz</w:t>
      </w:r>
      <w:proofErr w:type="spellEnd"/>
      <w:r w:rsidR="00E053C3">
        <w:t xml:space="preserve"> mit der </w:t>
      </w:r>
      <w:r w:rsidR="00E03629">
        <w:t xml:space="preserve">nachhaltigen </w:t>
      </w:r>
      <w:r w:rsidR="00E053C3">
        <w:t>ökologischen Holzbauweise und dem bekannt guten Raumklima</w:t>
      </w:r>
      <w:r>
        <w:t>.</w:t>
      </w:r>
      <w:r w:rsidR="00E053C3">
        <w:t xml:space="preserve"> </w:t>
      </w:r>
      <w:r w:rsidR="007C7353">
        <w:t xml:space="preserve">„Wir wollten bewusst kein Ziegelhaus.“ </w:t>
      </w:r>
      <w:r w:rsidR="00E053C3">
        <w:t xml:space="preserve">Als Raumausstatter hat Sohn Matthias den Vergleich: </w:t>
      </w:r>
      <w:r w:rsidR="0046189A">
        <w:t xml:space="preserve">„Ein Ziegelhaus wirkt immer kühl. Unser neues Holzhaus </w:t>
      </w:r>
      <w:r w:rsidR="00F41A85">
        <w:t xml:space="preserve">hier </w:t>
      </w:r>
      <w:r w:rsidR="0046189A">
        <w:t>hat schon im Rohbau eine Wahnsinnswärme ausgestrahlt.“</w:t>
      </w:r>
      <w:r w:rsidR="009A0D67">
        <w:t xml:space="preserve"> Und bekannt war auch, dass die Holzrahmenbauweise von Baufritz ideal für die Nachverdichtung ist und dank der Vorfertigung in der Manufaktur extrem kurze Bauzeiten gewährleistet, auch das ein wichtiger Aspekt in einer gewachsenen Nachbarschaft wie hier. </w:t>
      </w:r>
    </w:p>
    <w:p w:rsidR="003C3E99" w:rsidRPr="009A0D67" w:rsidRDefault="009A0D67" w:rsidP="003C3E99">
      <w:pPr>
        <w:rPr>
          <w:b/>
        </w:rPr>
      </w:pPr>
      <w:r w:rsidRPr="009A0D67">
        <w:rPr>
          <w:b/>
        </w:rPr>
        <w:t>Neue Mischform des Wohnens mit Privatsphäre</w:t>
      </w:r>
    </w:p>
    <w:p w:rsidR="00DE32E0" w:rsidRDefault="006D44D4" w:rsidP="006D44D4">
      <w:r>
        <w:t xml:space="preserve">Eigentümer der weiteren Wohnungen fanden sich schnell. Das </w:t>
      </w:r>
      <w:r w:rsidR="00CD365B">
        <w:t>neue Mehrfamilienh</w:t>
      </w:r>
      <w:r>
        <w:t>aus überzeugt durch die Lage, ist dank der geschickten Grundrisse lichtdurchflutet</w:t>
      </w:r>
      <w:r w:rsidR="0019699F">
        <w:t>, zukunftsfähiger KfW55-Standard</w:t>
      </w:r>
      <w:r w:rsidR="00CD365B">
        <w:t xml:space="preserve"> und die Holzbauweise von Baufritz war weiteres entscheidendes Argument</w:t>
      </w:r>
      <w:r>
        <w:t xml:space="preserve">. </w:t>
      </w:r>
      <w:r w:rsidR="00CD365B">
        <w:t xml:space="preserve">„Das ganzheitliche Konzept hat uns sehr gut gefallen, die hervorragende Dämmung, der Aspekt der Baubiologie, die sehr </w:t>
      </w:r>
      <w:r w:rsidR="00CD365B">
        <w:lastRenderedPageBreak/>
        <w:t xml:space="preserve">hohe Energieeffizienz, der </w:t>
      </w:r>
      <w:r w:rsidR="00F41A85">
        <w:t>Schutz vor Elektrosmog</w:t>
      </w:r>
      <w:r w:rsidR="00CD365B">
        <w:t xml:space="preserve">.“ </w:t>
      </w:r>
      <w:r w:rsidR="00B62152">
        <w:t xml:space="preserve">Das Ehepaar </w:t>
      </w:r>
      <w:proofErr w:type="spellStart"/>
      <w:r w:rsidR="00B62152">
        <w:t>Lohrberg</w:t>
      </w:r>
      <w:proofErr w:type="spellEnd"/>
      <w:r w:rsidR="00057532">
        <w:t xml:space="preserve"> war sofort überzeugt von den Plänen – und hat rechtzeitig zu Beginn der Bauphase zwei Wohnungen </w:t>
      </w:r>
      <w:r w:rsidR="008A79F8">
        <w:t xml:space="preserve">im Obergeschoss </w:t>
      </w:r>
      <w:r w:rsidR="00E03629">
        <w:t xml:space="preserve">gekauft und </w:t>
      </w:r>
      <w:r w:rsidR="008A79F8">
        <w:t xml:space="preserve">zu einer gemacht. </w:t>
      </w:r>
      <w:r w:rsidR="008A79F8" w:rsidRPr="00E24FB7">
        <w:rPr>
          <w:rFonts w:cstheme="minorHAnsi"/>
        </w:rPr>
        <w:t>Denn zu diesem</w:t>
      </w:r>
      <w:r w:rsidR="00057532" w:rsidRPr="00E24FB7">
        <w:rPr>
          <w:rFonts w:cstheme="minorHAnsi"/>
        </w:rPr>
        <w:t xml:space="preserve"> früh</w:t>
      </w:r>
      <w:r w:rsidR="008A79F8" w:rsidRPr="00E24FB7">
        <w:rPr>
          <w:rFonts w:cstheme="minorHAnsi"/>
        </w:rPr>
        <w:t>en Zeitpunkt des Kaufs</w:t>
      </w:r>
      <w:r w:rsidR="00057532" w:rsidRPr="00E24FB7">
        <w:rPr>
          <w:rFonts w:cstheme="minorHAnsi"/>
        </w:rPr>
        <w:t xml:space="preserve"> konnten die </w:t>
      </w:r>
      <w:r w:rsidR="008A79F8" w:rsidRPr="00E24FB7">
        <w:rPr>
          <w:rFonts w:cstheme="minorHAnsi"/>
        </w:rPr>
        <w:t xml:space="preserve">neuen </w:t>
      </w:r>
      <w:r w:rsidR="00057532" w:rsidRPr="00E24FB7">
        <w:rPr>
          <w:rFonts w:cstheme="minorHAnsi"/>
        </w:rPr>
        <w:t xml:space="preserve">Eigentümer die Entscheidung für eine </w:t>
      </w:r>
      <w:r w:rsidR="00F41A85">
        <w:rPr>
          <w:rFonts w:cstheme="minorHAnsi"/>
        </w:rPr>
        <w:t>Verbindung zwischen den beiden Wohnungen</w:t>
      </w:r>
      <w:r w:rsidR="00057532" w:rsidRPr="00E24FB7">
        <w:rPr>
          <w:rFonts w:cstheme="minorHAnsi"/>
        </w:rPr>
        <w:t xml:space="preserve"> treffen, die direkt bei Baufritz Teil der P</w:t>
      </w:r>
      <w:r w:rsidR="00E24FB7" w:rsidRPr="00E24FB7">
        <w:rPr>
          <w:rFonts w:cstheme="minorHAnsi"/>
        </w:rPr>
        <w:t>roduktionsp</w:t>
      </w:r>
      <w:r w:rsidR="00057532" w:rsidRPr="00E24FB7">
        <w:rPr>
          <w:rFonts w:cstheme="minorHAnsi"/>
        </w:rPr>
        <w:t xml:space="preserve">lanung wurde. </w:t>
      </w:r>
      <w:r w:rsidR="004A3517" w:rsidRPr="00E24FB7">
        <w:rPr>
          <w:rFonts w:eastAsia="Times New Roman" w:cstheme="minorHAnsi"/>
          <w:lang w:eastAsia="de-DE"/>
        </w:rPr>
        <w:t xml:space="preserve">Jede </w:t>
      </w:r>
      <w:r w:rsidR="004A3517" w:rsidRPr="003579CA">
        <w:rPr>
          <w:rFonts w:eastAsia="Times New Roman" w:cstheme="minorHAnsi"/>
          <w:lang w:eastAsia="de-DE"/>
        </w:rPr>
        <w:t xml:space="preserve">Wohnung </w:t>
      </w:r>
      <w:r w:rsidR="004A3517" w:rsidRPr="00E24FB7">
        <w:rPr>
          <w:rFonts w:eastAsia="Times New Roman" w:cstheme="minorHAnsi"/>
          <w:lang w:eastAsia="de-DE"/>
        </w:rPr>
        <w:t xml:space="preserve">im Obergeschoss </w:t>
      </w:r>
      <w:r w:rsidR="004A3517" w:rsidRPr="003579CA">
        <w:rPr>
          <w:rFonts w:eastAsia="Times New Roman" w:cstheme="minorHAnsi"/>
          <w:lang w:eastAsia="de-DE"/>
        </w:rPr>
        <w:t>verfügt über einen große</w:t>
      </w:r>
      <w:r w:rsidR="004A3517" w:rsidRPr="00E24FB7">
        <w:rPr>
          <w:rFonts w:eastAsia="Times New Roman" w:cstheme="minorHAnsi"/>
          <w:lang w:eastAsia="de-DE"/>
        </w:rPr>
        <w:t>n, teils überdachten Balkon. G</w:t>
      </w:r>
      <w:r w:rsidR="004A3517" w:rsidRPr="003579CA">
        <w:rPr>
          <w:rFonts w:eastAsia="Times New Roman" w:cstheme="minorHAnsi"/>
          <w:lang w:eastAsia="de-DE"/>
        </w:rPr>
        <w:t>roße Brüstungsfenster sorgen für viel Tageslicht im Innen</w:t>
      </w:r>
      <w:r w:rsidR="004A3517" w:rsidRPr="00E24FB7">
        <w:rPr>
          <w:rFonts w:eastAsia="Times New Roman" w:cstheme="minorHAnsi"/>
          <w:lang w:eastAsia="de-DE"/>
        </w:rPr>
        <w:t xml:space="preserve">bereich. </w:t>
      </w:r>
      <w:r w:rsidR="006D4C67" w:rsidRPr="00E24FB7">
        <w:rPr>
          <w:rFonts w:cstheme="minorHAnsi"/>
        </w:rPr>
        <w:t xml:space="preserve">Vorher im </w:t>
      </w:r>
      <w:r w:rsidR="00113993">
        <w:rPr>
          <w:rFonts w:cstheme="minorHAnsi"/>
        </w:rPr>
        <w:t>Saarland</w:t>
      </w:r>
      <w:r w:rsidR="006D4C67" w:rsidRPr="00E24FB7">
        <w:rPr>
          <w:rFonts w:cstheme="minorHAnsi"/>
        </w:rPr>
        <w:t xml:space="preserve"> auf 315 qm Wohnfläche mit großem Garten zu z</w:t>
      </w:r>
      <w:r w:rsidR="00B62152">
        <w:rPr>
          <w:rFonts w:cstheme="minorHAnsi"/>
        </w:rPr>
        <w:t xml:space="preserve">weit zu Hause, hatten die </w:t>
      </w:r>
      <w:proofErr w:type="spellStart"/>
      <w:r w:rsidR="00B62152">
        <w:rPr>
          <w:rFonts w:cstheme="minorHAnsi"/>
        </w:rPr>
        <w:t>Lohrberg</w:t>
      </w:r>
      <w:r w:rsidR="006D4C67" w:rsidRPr="00E24FB7">
        <w:rPr>
          <w:rFonts w:cstheme="minorHAnsi"/>
        </w:rPr>
        <w:t>s</w:t>
      </w:r>
      <w:proofErr w:type="spellEnd"/>
      <w:r w:rsidR="006D4C67" w:rsidRPr="00E24FB7">
        <w:rPr>
          <w:rFonts w:cstheme="minorHAnsi"/>
        </w:rPr>
        <w:t xml:space="preserve"> die hübsche Stadt im Allgäu schon länger im Blick. </w:t>
      </w:r>
      <w:r w:rsidRPr="00E24FB7">
        <w:rPr>
          <w:rFonts w:cstheme="minorHAnsi"/>
        </w:rPr>
        <w:t xml:space="preserve">Umziehen in eine Wohnung, wenn man ein großes Haus gewohnt ist? Diese Frage stellten sich auch die </w:t>
      </w:r>
      <w:proofErr w:type="spellStart"/>
      <w:r w:rsidR="00B62152">
        <w:rPr>
          <w:rFonts w:cstheme="minorHAnsi"/>
        </w:rPr>
        <w:t>Lohrberg</w:t>
      </w:r>
      <w:r w:rsidRPr="00E24FB7">
        <w:rPr>
          <w:rFonts w:cstheme="minorHAnsi"/>
        </w:rPr>
        <w:t>s</w:t>
      </w:r>
      <w:proofErr w:type="spellEnd"/>
      <w:r w:rsidRPr="00E24FB7">
        <w:rPr>
          <w:rFonts w:cstheme="minorHAnsi"/>
        </w:rPr>
        <w:t xml:space="preserve">. „Alles hat seine Zeit“, ist Karin </w:t>
      </w:r>
      <w:proofErr w:type="spellStart"/>
      <w:r w:rsidR="00B62152">
        <w:rPr>
          <w:rFonts w:cstheme="minorHAnsi"/>
        </w:rPr>
        <w:t>Lohrberg</w:t>
      </w:r>
      <w:proofErr w:type="spellEnd"/>
      <w:r w:rsidRPr="00E24FB7">
        <w:rPr>
          <w:rFonts w:cstheme="minorHAnsi"/>
        </w:rPr>
        <w:t xml:space="preserve"> überzeugt. </w:t>
      </w:r>
      <w:r w:rsidR="003E4D3C" w:rsidRPr="00E24FB7">
        <w:rPr>
          <w:rFonts w:cstheme="minorHAnsi"/>
        </w:rPr>
        <w:t>„Wir haben uns bewusst um zwei Drittel verkleinert.“</w:t>
      </w:r>
      <w:r w:rsidR="00D3096B">
        <w:t xml:space="preserve"> </w:t>
      </w:r>
    </w:p>
    <w:p w:rsidR="00DE32E0" w:rsidRDefault="00DE32E0" w:rsidP="006D44D4">
      <w:pPr>
        <w:rPr>
          <w:b/>
        </w:rPr>
      </w:pPr>
      <w:r w:rsidRPr="00DE32E0">
        <w:rPr>
          <w:b/>
        </w:rPr>
        <w:t>„Ganz viele Spielmöglichkeiten fürs Alter“</w:t>
      </w:r>
    </w:p>
    <w:p w:rsidR="0003005F" w:rsidRDefault="00DE32E0" w:rsidP="00FD142B">
      <w:pPr>
        <w:spacing w:after="0" w:line="240" w:lineRule="auto"/>
        <w:rPr>
          <w:rFonts w:cstheme="minorHAnsi"/>
        </w:rPr>
      </w:pPr>
      <w:r w:rsidRPr="00E70D01">
        <w:rPr>
          <w:rFonts w:cstheme="minorHAnsi"/>
        </w:rPr>
        <w:t xml:space="preserve">Auf was noch warten, war die Frage, die sich das Ehepaar </w:t>
      </w:r>
      <w:proofErr w:type="spellStart"/>
      <w:r w:rsidR="00B62152">
        <w:rPr>
          <w:rFonts w:cstheme="minorHAnsi"/>
        </w:rPr>
        <w:t>Lohrberg</w:t>
      </w:r>
      <w:proofErr w:type="spellEnd"/>
      <w:r w:rsidRPr="00E70D01">
        <w:rPr>
          <w:rFonts w:cstheme="minorHAnsi"/>
        </w:rPr>
        <w:t xml:space="preserve"> stellte. Denn man hatte die vielen Optionen des Hauses erkannt</w:t>
      </w:r>
      <w:r w:rsidR="00215256" w:rsidRPr="00E70D01">
        <w:rPr>
          <w:rFonts w:cstheme="minorHAnsi"/>
        </w:rPr>
        <w:t>, „bevor wir über betreutes Wohnen nachdenken“</w:t>
      </w:r>
      <w:r w:rsidRPr="00E70D01">
        <w:rPr>
          <w:rFonts w:cstheme="minorHAnsi"/>
        </w:rPr>
        <w:t xml:space="preserve">. </w:t>
      </w:r>
      <w:r w:rsidR="00D3096B" w:rsidRPr="00E70D01">
        <w:rPr>
          <w:rFonts w:cstheme="minorHAnsi"/>
        </w:rPr>
        <w:t>Die Türrahmen im ganzen Haus sind ausreichend breit für Rollator oder Rollstuhl</w:t>
      </w:r>
      <w:r w:rsidR="00F807EA" w:rsidRPr="00E70D01">
        <w:rPr>
          <w:rFonts w:cstheme="minorHAnsi"/>
        </w:rPr>
        <w:t xml:space="preserve">. </w:t>
      </w:r>
      <w:r w:rsidR="0091113B" w:rsidRPr="00E70D01">
        <w:rPr>
          <w:rFonts w:cstheme="minorHAnsi"/>
        </w:rPr>
        <w:t xml:space="preserve">Die Küche </w:t>
      </w:r>
      <w:r w:rsidR="00E24FB7" w:rsidRPr="00E70D01">
        <w:rPr>
          <w:rFonts w:cstheme="minorHAnsi"/>
        </w:rPr>
        <w:t xml:space="preserve">der </w:t>
      </w:r>
      <w:proofErr w:type="spellStart"/>
      <w:r w:rsidR="00B62152">
        <w:rPr>
          <w:rFonts w:cstheme="minorHAnsi"/>
        </w:rPr>
        <w:t>Lohrberg</w:t>
      </w:r>
      <w:r w:rsidR="00E24FB7" w:rsidRPr="00E70D01">
        <w:rPr>
          <w:rFonts w:cstheme="minorHAnsi"/>
        </w:rPr>
        <w:t>s</w:t>
      </w:r>
      <w:proofErr w:type="spellEnd"/>
      <w:r w:rsidR="00E24FB7" w:rsidRPr="00E70D01">
        <w:rPr>
          <w:rFonts w:cstheme="minorHAnsi"/>
        </w:rPr>
        <w:t xml:space="preserve"> </w:t>
      </w:r>
      <w:r w:rsidR="0091113B" w:rsidRPr="00E70D01">
        <w:rPr>
          <w:rFonts w:cstheme="minorHAnsi"/>
        </w:rPr>
        <w:t>wurde mit einer Kücheninsel gestaltet, damit sie umfahrbar ist und man auch im Sitzen arbeiten kann.</w:t>
      </w:r>
      <w:r w:rsidR="00F807EA" w:rsidRPr="00E70D01">
        <w:rPr>
          <w:rFonts w:cstheme="minorHAnsi"/>
        </w:rPr>
        <w:t xml:space="preserve"> In eine der beiden Wohnungen könnte eines Tages eine Pflegekraft für die </w:t>
      </w:r>
      <w:proofErr w:type="spellStart"/>
      <w:r w:rsidR="00B62152">
        <w:rPr>
          <w:rFonts w:cstheme="minorHAnsi"/>
        </w:rPr>
        <w:t>Lohrberg</w:t>
      </w:r>
      <w:proofErr w:type="spellEnd"/>
      <w:r w:rsidR="00F807EA" w:rsidRPr="00E70D01">
        <w:rPr>
          <w:rFonts w:cstheme="minorHAnsi"/>
        </w:rPr>
        <w:t xml:space="preserve"> einziehen. Auch eine komplette Trennung der beiden Wohnungen ist natürlich jederzeit wieder möglich.</w:t>
      </w:r>
      <w:r w:rsidR="003579CA" w:rsidRPr="00E70D01">
        <w:rPr>
          <w:rFonts w:cstheme="minorHAnsi"/>
        </w:rPr>
        <w:t xml:space="preserve"> </w:t>
      </w:r>
    </w:p>
    <w:p w:rsidR="00FD142B" w:rsidRDefault="003579CA" w:rsidP="00FD142B">
      <w:pPr>
        <w:spacing w:after="0" w:line="240" w:lineRule="auto"/>
        <w:rPr>
          <w:rFonts w:eastAsia="Times New Roman" w:cstheme="minorHAnsi"/>
          <w:lang w:eastAsia="de-DE"/>
        </w:rPr>
      </w:pPr>
      <w:r w:rsidRPr="00E70D01">
        <w:rPr>
          <w:rFonts w:cstheme="minorHAnsi"/>
        </w:rPr>
        <w:t xml:space="preserve">Unter dem Satteldach </w:t>
      </w:r>
      <w:r w:rsidRPr="003579CA">
        <w:rPr>
          <w:rFonts w:eastAsia="Times New Roman" w:cstheme="minorHAnsi"/>
          <w:lang w:eastAsia="de-DE"/>
        </w:rPr>
        <w:t xml:space="preserve">mit zwei Flachdachgauben </w:t>
      </w:r>
      <w:r w:rsidR="00E24FB7" w:rsidRPr="00E70D01">
        <w:rPr>
          <w:rFonts w:eastAsia="Times New Roman" w:cstheme="minorHAnsi"/>
          <w:lang w:eastAsia="de-DE"/>
        </w:rPr>
        <w:t>schließlich b</w:t>
      </w:r>
      <w:r w:rsidRPr="00E70D01">
        <w:rPr>
          <w:rFonts w:eastAsia="Times New Roman" w:cstheme="minorHAnsi"/>
          <w:lang w:eastAsia="de-DE"/>
        </w:rPr>
        <w:t>efinden sich die beiden herrlich hellen Dachgeschosswohnungen</w:t>
      </w:r>
      <w:r w:rsidR="0003005F">
        <w:rPr>
          <w:rFonts w:eastAsia="Times New Roman" w:cstheme="minorHAnsi"/>
          <w:lang w:eastAsia="de-DE"/>
        </w:rPr>
        <w:t>. Dabei sind selbst die Bäder, obwohl innenliegend,</w:t>
      </w:r>
      <w:r w:rsidR="00022A8C" w:rsidRPr="00E70D01">
        <w:rPr>
          <w:rFonts w:eastAsia="Times New Roman" w:cstheme="minorHAnsi"/>
          <w:lang w:eastAsia="de-DE"/>
        </w:rPr>
        <w:t xml:space="preserve"> über große Dachflächenfenster mit ganz viel Tageslicht versorgt</w:t>
      </w:r>
      <w:r w:rsidRPr="00E70D01">
        <w:rPr>
          <w:rFonts w:eastAsia="Times New Roman" w:cstheme="minorHAnsi"/>
          <w:lang w:eastAsia="de-DE"/>
        </w:rPr>
        <w:t>.</w:t>
      </w:r>
      <w:r w:rsidR="00FD142B" w:rsidRPr="00E70D01">
        <w:rPr>
          <w:rFonts w:eastAsia="Times New Roman" w:cstheme="minorHAnsi"/>
          <w:lang w:eastAsia="de-DE"/>
        </w:rPr>
        <w:t xml:space="preserve"> </w:t>
      </w:r>
      <w:r w:rsidR="00E24FB7" w:rsidRPr="00E70D01">
        <w:rPr>
          <w:rFonts w:eastAsia="Times New Roman" w:cstheme="minorHAnsi"/>
          <w:lang w:eastAsia="de-DE"/>
        </w:rPr>
        <w:t>Dank der großen Gauben</w:t>
      </w:r>
      <w:r w:rsidR="00FD142B" w:rsidRPr="003579CA">
        <w:rPr>
          <w:rFonts w:eastAsia="Times New Roman" w:cstheme="minorHAnsi"/>
          <w:lang w:eastAsia="de-DE"/>
        </w:rPr>
        <w:t xml:space="preserve"> </w:t>
      </w:r>
      <w:r w:rsidR="00E24FB7" w:rsidRPr="00E70D01">
        <w:rPr>
          <w:rFonts w:eastAsia="Times New Roman" w:cstheme="minorHAnsi"/>
          <w:lang w:eastAsia="de-DE"/>
        </w:rPr>
        <w:t>konnten</w:t>
      </w:r>
      <w:r w:rsidR="00FD142B" w:rsidRPr="003579CA">
        <w:rPr>
          <w:rFonts w:eastAsia="Times New Roman" w:cstheme="minorHAnsi"/>
          <w:lang w:eastAsia="de-DE"/>
        </w:rPr>
        <w:t xml:space="preserve"> boden</w:t>
      </w:r>
      <w:r w:rsidR="00022A8C" w:rsidRPr="00E70D01">
        <w:rPr>
          <w:rFonts w:eastAsia="Times New Roman" w:cstheme="minorHAnsi"/>
          <w:lang w:eastAsia="de-DE"/>
        </w:rPr>
        <w:t xml:space="preserve">tiefe Fenster </w:t>
      </w:r>
      <w:r w:rsidR="0003005F">
        <w:rPr>
          <w:rFonts w:eastAsia="Times New Roman" w:cstheme="minorHAnsi"/>
          <w:lang w:eastAsia="de-DE"/>
        </w:rPr>
        <w:t xml:space="preserve">in den Wohnräumen </w:t>
      </w:r>
      <w:r w:rsidR="00022A8C" w:rsidRPr="00E70D01">
        <w:rPr>
          <w:rFonts w:eastAsia="Times New Roman" w:cstheme="minorHAnsi"/>
          <w:lang w:eastAsia="de-DE"/>
        </w:rPr>
        <w:t>platziert werden</w:t>
      </w:r>
      <w:r w:rsidR="0003005F">
        <w:rPr>
          <w:rFonts w:eastAsia="Times New Roman" w:cstheme="minorHAnsi"/>
          <w:lang w:eastAsia="de-DE"/>
        </w:rPr>
        <w:t>, ein Gewinn an Platz und Höhe</w:t>
      </w:r>
      <w:r w:rsidR="00022A8C" w:rsidRPr="00E70D01">
        <w:rPr>
          <w:rFonts w:eastAsia="Times New Roman" w:cstheme="minorHAnsi"/>
          <w:lang w:eastAsia="de-DE"/>
        </w:rPr>
        <w:t xml:space="preserve">. </w:t>
      </w:r>
      <w:r w:rsidR="00FD142B" w:rsidRPr="003579CA">
        <w:rPr>
          <w:rFonts w:eastAsia="Times New Roman" w:cstheme="minorHAnsi"/>
          <w:lang w:eastAsia="de-DE"/>
        </w:rPr>
        <w:t xml:space="preserve">Große Dachverglasungen als Pfosten-Riegel-Konstruktion sorgen für </w:t>
      </w:r>
      <w:r w:rsidR="00022A8C" w:rsidRPr="00E70D01">
        <w:rPr>
          <w:rFonts w:eastAsia="Times New Roman" w:cstheme="minorHAnsi"/>
          <w:lang w:eastAsia="de-DE"/>
        </w:rPr>
        <w:t xml:space="preserve">lichtdurchflutete Räume. </w:t>
      </w:r>
      <w:r w:rsidR="0003005F" w:rsidRPr="00E70D01">
        <w:rPr>
          <w:rFonts w:eastAsia="Times New Roman" w:cstheme="minorHAnsi"/>
          <w:lang w:eastAsia="de-DE"/>
        </w:rPr>
        <w:t xml:space="preserve">Über die Gauben gelangt man auf Loggias und damit auf einen jeweils </w:t>
      </w:r>
      <w:r w:rsidR="0003005F" w:rsidRPr="003579CA">
        <w:rPr>
          <w:rFonts w:eastAsia="Times New Roman" w:cstheme="minorHAnsi"/>
          <w:lang w:eastAsia="de-DE"/>
        </w:rPr>
        <w:t>privaten Auß</w:t>
      </w:r>
      <w:r w:rsidR="0003005F" w:rsidRPr="00E70D01">
        <w:rPr>
          <w:rFonts w:eastAsia="Times New Roman" w:cstheme="minorHAnsi"/>
          <w:lang w:eastAsia="de-DE"/>
        </w:rPr>
        <w:t xml:space="preserve">enbereich direkt an der Wohnung. </w:t>
      </w:r>
      <w:r w:rsidR="00022A8C" w:rsidRPr="00E70D01">
        <w:rPr>
          <w:rFonts w:eastAsia="Times New Roman" w:cstheme="minorHAnsi"/>
          <w:lang w:eastAsia="de-DE"/>
        </w:rPr>
        <w:t xml:space="preserve">Ausreichend Lagerfläche im Wohnbereich bieten raffiniert </w:t>
      </w:r>
      <w:r w:rsidR="00FD142B" w:rsidRPr="003579CA">
        <w:rPr>
          <w:rFonts w:eastAsia="Times New Roman" w:cstheme="minorHAnsi"/>
          <w:lang w:eastAsia="de-DE"/>
        </w:rPr>
        <w:t>a</w:t>
      </w:r>
      <w:r w:rsidR="00022A8C" w:rsidRPr="00E70D01">
        <w:rPr>
          <w:rFonts w:eastAsia="Times New Roman" w:cstheme="minorHAnsi"/>
          <w:lang w:eastAsia="de-DE"/>
        </w:rPr>
        <w:t>bgetrennte Abseitsräume im nied</w:t>
      </w:r>
      <w:r w:rsidR="00FD142B" w:rsidRPr="003579CA">
        <w:rPr>
          <w:rFonts w:eastAsia="Times New Roman" w:cstheme="minorHAnsi"/>
          <w:lang w:eastAsia="de-DE"/>
        </w:rPr>
        <w:t>r</w:t>
      </w:r>
      <w:r w:rsidR="00022A8C" w:rsidRPr="00E70D01">
        <w:rPr>
          <w:rFonts w:eastAsia="Times New Roman" w:cstheme="minorHAnsi"/>
          <w:lang w:eastAsia="de-DE"/>
        </w:rPr>
        <w:t xml:space="preserve">igen Kniestock. </w:t>
      </w:r>
    </w:p>
    <w:p w:rsidR="00E70D01" w:rsidRDefault="00E70D01" w:rsidP="00FD142B">
      <w:pPr>
        <w:spacing w:after="0" w:line="240" w:lineRule="auto"/>
        <w:rPr>
          <w:rFonts w:eastAsia="Times New Roman" w:cstheme="minorHAnsi"/>
          <w:lang w:eastAsia="de-DE"/>
        </w:rPr>
      </w:pPr>
    </w:p>
    <w:p w:rsidR="00E70D01" w:rsidRPr="00E70D01" w:rsidRDefault="00E70D01" w:rsidP="00FD142B">
      <w:pPr>
        <w:spacing w:after="0" w:line="240" w:lineRule="auto"/>
        <w:rPr>
          <w:rFonts w:eastAsia="Times New Roman" w:cstheme="minorHAnsi"/>
          <w:b/>
          <w:lang w:eastAsia="de-DE"/>
        </w:rPr>
      </w:pPr>
      <w:r w:rsidRPr="00E70D01">
        <w:rPr>
          <w:rFonts w:eastAsia="Times New Roman" w:cstheme="minorHAnsi"/>
          <w:b/>
          <w:lang w:eastAsia="de-DE"/>
        </w:rPr>
        <w:t xml:space="preserve">Treffen zum Kaffee oder zum </w:t>
      </w:r>
      <w:proofErr w:type="spellStart"/>
      <w:r w:rsidRPr="00E70D01">
        <w:rPr>
          <w:rFonts w:eastAsia="Times New Roman" w:cstheme="minorHAnsi"/>
          <w:b/>
          <w:lang w:eastAsia="de-DE"/>
        </w:rPr>
        <w:t>Sundowner</w:t>
      </w:r>
      <w:proofErr w:type="spellEnd"/>
    </w:p>
    <w:p w:rsidR="00E70D01" w:rsidRDefault="00E70D01" w:rsidP="00FD142B">
      <w:pPr>
        <w:spacing w:after="0" w:line="240" w:lineRule="auto"/>
        <w:rPr>
          <w:rFonts w:eastAsia="Times New Roman" w:cstheme="minorHAnsi"/>
          <w:lang w:eastAsia="de-DE"/>
        </w:rPr>
      </w:pPr>
    </w:p>
    <w:p w:rsidR="00E70D01" w:rsidRPr="0042763A" w:rsidRDefault="00E70D01" w:rsidP="00E70D01">
      <w:r>
        <w:t>„Wir haben uns angeguckt und gesagt, das passt. Das kann nur gut werden“, sagen die jetzigen Bewohner, auch altersmäßig eine gute Mischung.</w:t>
      </w:r>
      <w:r w:rsidR="00FD18BF">
        <w:t xml:space="preserve"> Auch viele Bewohner der Nachbarhäuser waren schnell bereit zum Du und freuen sich über den „Zuwachs“. </w:t>
      </w:r>
    </w:p>
    <w:p w:rsidR="00E70D01" w:rsidRPr="00E70D01" w:rsidRDefault="00E70D01" w:rsidP="00FD142B">
      <w:pPr>
        <w:spacing w:after="0" w:line="240" w:lineRule="auto"/>
        <w:rPr>
          <w:rFonts w:eastAsia="Times New Roman" w:cstheme="minorHAnsi"/>
          <w:lang w:eastAsia="de-DE"/>
        </w:rPr>
      </w:pPr>
    </w:p>
    <w:p w:rsidR="0091113B" w:rsidRPr="003579CA" w:rsidRDefault="0091113B" w:rsidP="006D44D4">
      <w:pPr>
        <w:rPr>
          <w:rFonts w:cstheme="minorHAnsi"/>
        </w:rPr>
      </w:pPr>
    </w:p>
    <w:p w:rsidR="00DE32E0" w:rsidRDefault="00DE32E0" w:rsidP="006D44D4"/>
    <w:p w:rsidR="00057532" w:rsidRDefault="00057532" w:rsidP="00057532"/>
    <w:p w:rsidR="003579CA" w:rsidRPr="003579CA" w:rsidRDefault="003579CA" w:rsidP="003579CA">
      <w:pPr>
        <w:spacing w:after="0" w:line="240" w:lineRule="auto"/>
        <w:rPr>
          <w:rFonts w:ascii="Arial" w:eastAsia="Times New Roman" w:hAnsi="Arial" w:cs="Arial"/>
          <w:sz w:val="20"/>
          <w:szCs w:val="20"/>
          <w:lang w:eastAsia="de-DE"/>
        </w:rPr>
      </w:pPr>
      <w:r w:rsidRPr="003579CA">
        <w:rPr>
          <w:rFonts w:ascii="Arial" w:eastAsia="Times New Roman" w:hAnsi="Arial" w:cs="Arial"/>
          <w:sz w:val="20"/>
          <w:szCs w:val="20"/>
          <w:lang w:eastAsia="de-DE"/>
        </w:rPr>
        <w:br/>
      </w:r>
      <w:r w:rsidRPr="003579CA">
        <w:rPr>
          <w:rFonts w:ascii="Arial" w:eastAsia="Times New Roman" w:hAnsi="Arial" w:cs="Arial"/>
          <w:sz w:val="20"/>
          <w:szCs w:val="20"/>
          <w:lang w:eastAsia="de-DE"/>
        </w:rPr>
        <w:br/>
      </w:r>
      <w:r w:rsidRPr="003579CA">
        <w:rPr>
          <w:rFonts w:ascii="Arial" w:eastAsia="Times New Roman" w:hAnsi="Arial" w:cs="Arial"/>
          <w:sz w:val="20"/>
          <w:szCs w:val="20"/>
          <w:lang w:eastAsia="de-DE"/>
        </w:rPr>
        <w:br/>
      </w:r>
    </w:p>
    <w:p w:rsidR="003579CA" w:rsidRDefault="003579CA" w:rsidP="00057532"/>
    <w:p w:rsidR="004144A0" w:rsidRDefault="004144A0"/>
    <w:p w:rsidR="006F0F26" w:rsidRDefault="006F0F26"/>
    <w:sectPr w:rsidR="006F0F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62"/>
    <w:rsid w:val="0001397E"/>
    <w:rsid w:val="00016D5A"/>
    <w:rsid w:val="00022A8C"/>
    <w:rsid w:val="000262AC"/>
    <w:rsid w:val="0003005F"/>
    <w:rsid w:val="0005099E"/>
    <w:rsid w:val="00057532"/>
    <w:rsid w:val="00072DAA"/>
    <w:rsid w:val="000F3E60"/>
    <w:rsid w:val="00113993"/>
    <w:rsid w:val="001156C6"/>
    <w:rsid w:val="00132CD5"/>
    <w:rsid w:val="001604B0"/>
    <w:rsid w:val="0019699F"/>
    <w:rsid w:val="00215256"/>
    <w:rsid w:val="00230B0A"/>
    <w:rsid w:val="00234807"/>
    <w:rsid w:val="00252F22"/>
    <w:rsid w:val="002A649B"/>
    <w:rsid w:val="002C281B"/>
    <w:rsid w:val="002F1DAA"/>
    <w:rsid w:val="002F58F3"/>
    <w:rsid w:val="003579CA"/>
    <w:rsid w:val="00393B54"/>
    <w:rsid w:val="003A2848"/>
    <w:rsid w:val="003A6053"/>
    <w:rsid w:val="003B64D5"/>
    <w:rsid w:val="003C3E99"/>
    <w:rsid w:val="003D78CA"/>
    <w:rsid w:val="003E105C"/>
    <w:rsid w:val="003E4D3C"/>
    <w:rsid w:val="003E60B3"/>
    <w:rsid w:val="00410410"/>
    <w:rsid w:val="004144A0"/>
    <w:rsid w:val="00436FFE"/>
    <w:rsid w:val="0046189A"/>
    <w:rsid w:val="004669EC"/>
    <w:rsid w:val="00482F77"/>
    <w:rsid w:val="004A3517"/>
    <w:rsid w:val="004D5095"/>
    <w:rsid w:val="004D6E6A"/>
    <w:rsid w:val="00531A60"/>
    <w:rsid w:val="005943DF"/>
    <w:rsid w:val="006341A8"/>
    <w:rsid w:val="00661EC7"/>
    <w:rsid w:val="006701F7"/>
    <w:rsid w:val="006873BB"/>
    <w:rsid w:val="006909C8"/>
    <w:rsid w:val="006D44D4"/>
    <w:rsid w:val="006D4C67"/>
    <w:rsid w:val="006D4E3B"/>
    <w:rsid w:val="006E6D8C"/>
    <w:rsid w:val="006F0F26"/>
    <w:rsid w:val="00706146"/>
    <w:rsid w:val="00772D68"/>
    <w:rsid w:val="007C7353"/>
    <w:rsid w:val="007E4678"/>
    <w:rsid w:val="00840B3E"/>
    <w:rsid w:val="00846E2B"/>
    <w:rsid w:val="008642FB"/>
    <w:rsid w:val="008701BE"/>
    <w:rsid w:val="008A6271"/>
    <w:rsid w:val="008A79F8"/>
    <w:rsid w:val="008D2230"/>
    <w:rsid w:val="008F4A36"/>
    <w:rsid w:val="0091113B"/>
    <w:rsid w:val="00925F55"/>
    <w:rsid w:val="00950217"/>
    <w:rsid w:val="009A0D67"/>
    <w:rsid w:val="009A2B24"/>
    <w:rsid w:val="009B5C7A"/>
    <w:rsid w:val="009C51D7"/>
    <w:rsid w:val="009D0618"/>
    <w:rsid w:val="00A011A5"/>
    <w:rsid w:val="00A11225"/>
    <w:rsid w:val="00A631F6"/>
    <w:rsid w:val="00AE2162"/>
    <w:rsid w:val="00AE3FAE"/>
    <w:rsid w:val="00AF799B"/>
    <w:rsid w:val="00B111A7"/>
    <w:rsid w:val="00B53FAC"/>
    <w:rsid w:val="00B62152"/>
    <w:rsid w:val="00C8377B"/>
    <w:rsid w:val="00C90625"/>
    <w:rsid w:val="00CD365B"/>
    <w:rsid w:val="00CE70F1"/>
    <w:rsid w:val="00CF1E23"/>
    <w:rsid w:val="00D3096B"/>
    <w:rsid w:val="00DB0FC8"/>
    <w:rsid w:val="00DB3844"/>
    <w:rsid w:val="00DB53B8"/>
    <w:rsid w:val="00DE1E4A"/>
    <w:rsid w:val="00DE32E0"/>
    <w:rsid w:val="00E03629"/>
    <w:rsid w:val="00E053C3"/>
    <w:rsid w:val="00E24FB7"/>
    <w:rsid w:val="00E3155F"/>
    <w:rsid w:val="00E35C41"/>
    <w:rsid w:val="00E57912"/>
    <w:rsid w:val="00E65CCC"/>
    <w:rsid w:val="00E70D01"/>
    <w:rsid w:val="00EB2601"/>
    <w:rsid w:val="00F41A85"/>
    <w:rsid w:val="00F55F1B"/>
    <w:rsid w:val="00F807EA"/>
    <w:rsid w:val="00F848FA"/>
    <w:rsid w:val="00FD142B"/>
    <w:rsid w:val="00FD18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91032-4623-4BDB-8A63-54501CEA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0F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994945">
      <w:bodyDiv w:val="1"/>
      <w:marLeft w:val="0"/>
      <w:marRight w:val="0"/>
      <w:marTop w:val="0"/>
      <w:marBottom w:val="0"/>
      <w:divBdr>
        <w:top w:val="none" w:sz="0" w:space="0" w:color="auto"/>
        <w:left w:val="none" w:sz="0" w:space="0" w:color="auto"/>
        <w:bottom w:val="none" w:sz="0" w:space="0" w:color="auto"/>
        <w:right w:val="none" w:sz="0" w:space="0" w:color="auto"/>
      </w:divBdr>
    </w:div>
    <w:div w:id="21282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5095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Jutta Metzler</cp:lastModifiedBy>
  <cp:revision>2</cp:revision>
  <dcterms:created xsi:type="dcterms:W3CDTF">2025-05-21T07:28:00Z</dcterms:created>
  <dcterms:modified xsi:type="dcterms:W3CDTF">2025-05-21T07:28:00Z</dcterms:modified>
</cp:coreProperties>
</file>