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8B" w:rsidRDefault="002B4B8B">
      <w:pPr>
        <w:rPr>
          <w:b/>
        </w:rPr>
      </w:pPr>
      <w:r>
        <w:rPr>
          <w:b/>
        </w:rPr>
        <w:t>Hausbeschreibung Ullrich</w:t>
      </w:r>
    </w:p>
    <w:p w:rsidR="002B4B8B" w:rsidRDefault="002B4B8B">
      <w:pPr>
        <w:rPr>
          <w:b/>
        </w:rPr>
      </w:pPr>
    </w:p>
    <w:p w:rsidR="002B4B8B" w:rsidRDefault="002B4B8B">
      <w:pPr>
        <w:rPr>
          <w:b/>
        </w:rPr>
      </w:pPr>
    </w:p>
    <w:p w:rsidR="00070D92" w:rsidRDefault="00070D92">
      <w:pPr>
        <w:rPr>
          <w:b/>
        </w:rPr>
      </w:pPr>
      <w:r w:rsidRPr="00070D92">
        <w:rPr>
          <w:b/>
        </w:rPr>
        <w:t>Selbstverwirklichung auf kleinem Raum</w:t>
      </w:r>
    </w:p>
    <w:p w:rsidR="005855D4" w:rsidRPr="00070D92" w:rsidRDefault="005855D4">
      <w:pPr>
        <w:rPr>
          <w:b/>
        </w:rPr>
      </w:pPr>
      <w:r>
        <w:rPr>
          <w:b/>
        </w:rPr>
        <w:t>Konsequentes Konzept des offenen Wohnens</w:t>
      </w:r>
    </w:p>
    <w:p w:rsidR="00070D92" w:rsidRDefault="00070D92"/>
    <w:p w:rsidR="005E51BD" w:rsidRDefault="003F5E17">
      <w:r>
        <w:t>Es war ein Tipp im Freundeskreis: Da ist ein herrliches Grundstück zu verkaufen. Marcus Ullrich hatte vor Jahren schon einmal in dem kleinen Ort nahe München gelebt und war sofort interessiert. Heute bewohnt er mit seiner Partnerin ein bewus</w:t>
      </w:r>
      <w:r w:rsidR="00DE1AF8">
        <w:t>st kleines Haus mit rund 1</w:t>
      </w:r>
      <w:r w:rsidR="006338E9">
        <w:t>03</w:t>
      </w:r>
      <w:r w:rsidR="00DE1AF8">
        <w:t xml:space="preserve"> qm auf einem 340 qm großen, besser: kleinen, Grundstück.</w:t>
      </w:r>
    </w:p>
    <w:p w:rsidR="006245B6" w:rsidRDefault="006245B6">
      <w:r>
        <w:t xml:space="preserve">Zuvor in einer Wohnung zu Hause, hat er nun ausreichend Platz für seine großen Leidenschaften: Autos, Motorräder, </w:t>
      </w:r>
      <w:r w:rsidR="006338E9">
        <w:t>Mountainbikes</w:t>
      </w:r>
      <w:r>
        <w:t>. Freunde scherzen, er habe eine Garage mit angebauten Haus gebaut</w:t>
      </w:r>
      <w:r w:rsidR="00DE1AF8">
        <w:t>, um in Ruhe schrauben und montieren zu können. T</w:t>
      </w:r>
      <w:r>
        <w:t xml:space="preserve">atsächlich kann man sogar </w:t>
      </w:r>
      <w:r w:rsidR="008C3A8F">
        <w:t>von der Terrasse</w:t>
      </w:r>
      <w:r>
        <w:t xml:space="preserve"> aus durch eine Glasscheibe einen Blick auf die versammelten Schätze werfen.</w:t>
      </w:r>
      <w:r w:rsidR="000C7605">
        <w:t xml:space="preserve"> Die Garage, wie das Haus selbst mit Satteldach, ist etwas versetzt in den Haupt-Baukörper integriert und präsentiert sich </w:t>
      </w:r>
      <w:r w:rsidR="000D47E8">
        <w:t>mit der horizontalen Hol</w:t>
      </w:r>
      <w:r w:rsidR="00C40467">
        <w:t>z</w:t>
      </w:r>
      <w:r w:rsidR="000D47E8">
        <w:t>fassade „Credo“</w:t>
      </w:r>
      <w:r w:rsidR="00906B9F">
        <w:t xml:space="preserve"> aus unbehandelter Fichte und mit den dunklen Fensterrahmen und Türen</w:t>
      </w:r>
      <w:r w:rsidR="000D47E8">
        <w:t xml:space="preserve"> </w:t>
      </w:r>
      <w:r w:rsidR="000C7605">
        <w:t>als optische Einheit.</w:t>
      </w:r>
      <w:r w:rsidR="00432BA0">
        <w:t xml:space="preserve"> „Genau so will ich das“, war Marcus Ullrich schon damals sicher, als er die unbehandelte</w:t>
      </w:r>
      <w:r w:rsidR="007D646A">
        <w:t xml:space="preserve"> Holzfassade des Musterhauses „</w:t>
      </w:r>
      <w:r w:rsidR="00432BA0">
        <w:t xml:space="preserve">Lichtblick“ auf dem </w:t>
      </w:r>
      <w:proofErr w:type="spellStart"/>
      <w:r w:rsidR="00432BA0">
        <w:t>Baufritz</w:t>
      </w:r>
      <w:proofErr w:type="spellEnd"/>
      <w:r w:rsidR="00432BA0">
        <w:t xml:space="preserve">-Firmengelände in </w:t>
      </w:r>
      <w:proofErr w:type="spellStart"/>
      <w:r w:rsidR="00432BA0">
        <w:t>Erkheim</w:t>
      </w:r>
      <w:proofErr w:type="spellEnd"/>
      <w:r w:rsidR="00432BA0">
        <w:t xml:space="preserve"> gesehen hatte.</w:t>
      </w:r>
      <w:r w:rsidR="00BA0E2F">
        <w:t xml:space="preserve"> </w:t>
      </w:r>
      <w:r w:rsidR="008C73AA">
        <w:t xml:space="preserve">Seine </w:t>
      </w:r>
      <w:r w:rsidR="00BA0E2F">
        <w:t>Anforderung war ebenso die Südwest-Ausrichtung des Gebäudes für einen maximal großen Garten.</w:t>
      </w:r>
    </w:p>
    <w:p w:rsidR="00232651" w:rsidRPr="00B46AD4" w:rsidRDefault="00232651" w:rsidP="00232651">
      <w:pPr>
        <w:rPr>
          <w:b/>
        </w:rPr>
      </w:pPr>
      <w:r w:rsidRPr="00B46AD4">
        <w:rPr>
          <w:b/>
        </w:rPr>
        <w:t>„Bitte kein Standardhaus“</w:t>
      </w:r>
    </w:p>
    <w:p w:rsidR="005D1DD1" w:rsidRDefault="00232651" w:rsidP="00B71C05">
      <w:r>
        <w:t>Schon früher einmal hatte Marcus Ullrich ein Holzhaus bewohnt. „Ich war ergebnisoffen“, beschreibt er den Weg zum geeigneten Baupartner. Wichtig war</w:t>
      </w:r>
      <w:r w:rsidR="00432BA0">
        <w:t>en</w:t>
      </w:r>
      <w:r>
        <w:t xml:space="preserve"> ihm die qualitativ hochwertige Bauweise und die individuelle Planung.</w:t>
      </w:r>
      <w:r w:rsidR="00FB6D20">
        <w:t xml:space="preserve"> </w:t>
      </w:r>
      <w:r w:rsidR="002C5F14">
        <w:t xml:space="preserve">Auf zwei Personen zugeschnitten und von der Grundfläche her nicht zu groß, auch hinsichtlich des Unterhalts, das war die Vorgabe des Bauherrn. </w:t>
      </w:r>
      <w:r w:rsidR="00E43052">
        <w:t xml:space="preserve">Denn man wollte nicht zu zweit auf 200 qm leben, wie viele Paare, die über ein Zuviel an Raum und Kosten klagen. </w:t>
      </w:r>
      <w:r w:rsidR="008C73AA">
        <w:t>A</w:t>
      </w:r>
      <w:r w:rsidR="00B32E11">
        <w:t xml:space="preserve">uf einen Keller hat man bewusst verzichtet: „Vieles wandert da rein und nie wieder raus“, weiß Marcus Ullrich aus Erfahrung. </w:t>
      </w:r>
      <w:r w:rsidR="005D1DD1">
        <w:t>Selbst in der Automobiltechnik zu Hause, schätzt er die Haustechnik im neuen Eigenheim, die „so kompakt wie ein großer Kühlschrank“ ist.</w:t>
      </w:r>
    </w:p>
    <w:p w:rsidR="003445DC" w:rsidRDefault="00FB6D20" w:rsidP="00B71C05">
      <w:r>
        <w:t>Nach Vergleich mehrerer Angebot erwies sich Baufritz als „stimmiges Paket“.</w:t>
      </w:r>
      <w:r w:rsidR="00B71C05">
        <w:t xml:space="preserve"> </w:t>
      </w:r>
      <w:r w:rsidR="00B71C05" w:rsidRPr="00F01529">
        <w:t>Homeoffice, Sauna, Ankleide</w:t>
      </w:r>
      <w:r w:rsidR="00B71C05">
        <w:t>, Platz für eine Werkstatt in der Garage, die mit viel Geschick planerisch feinfühlig direkt an ein</w:t>
      </w:r>
      <w:r w:rsidR="00245F7C">
        <w:t>e benachbarte Garage anschließt -</w:t>
      </w:r>
      <w:r w:rsidR="00B71C05">
        <w:t xml:space="preserve"> mit </w:t>
      </w:r>
      <w:r w:rsidR="002C5F14">
        <w:t>der relativ kompakten Bauweise und zugleich einer gelassenen Großzügigkeit</w:t>
      </w:r>
      <w:r w:rsidR="00B71C05">
        <w:t xml:space="preserve"> </w:t>
      </w:r>
      <w:r w:rsidR="00245F7C">
        <w:t>haben der</w:t>
      </w:r>
      <w:r w:rsidR="00B71C05">
        <w:t xml:space="preserve"> Architekt </w:t>
      </w:r>
      <w:r w:rsidR="00245F7C">
        <w:t xml:space="preserve">und die Planer von Baufritz </w:t>
      </w:r>
      <w:r w:rsidR="00B71C05">
        <w:t>überzeugt.</w:t>
      </w:r>
    </w:p>
    <w:p w:rsidR="007F5743" w:rsidRPr="007F5743" w:rsidRDefault="007F5743" w:rsidP="00B71C05">
      <w:pPr>
        <w:rPr>
          <w:b/>
        </w:rPr>
      </w:pPr>
      <w:r w:rsidRPr="007F5743">
        <w:rPr>
          <w:b/>
        </w:rPr>
        <w:t>Hobbys und Wohnen unter ein Dach gebracht</w:t>
      </w:r>
    </w:p>
    <w:p w:rsidR="00AB028A" w:rsidRPr="00C148CF" w:rsidRDefault="00790AA9" w:rsidP="00B71C05">
      <w:r>
        <w:t xml:space="preserve">Flächen-Tetris nennt der Bauherr den Prozess des raumsparenden Planens, bei dem er seine Wünsche ideal berücksichtigt sieht. So dient der Technikraum im Erdgeschoss zugleich der Vorratshaltung und </w:t>
      </w:r>
      <w:r w:rsidR="00866634">
        <w:t>der</w:t>
      </w:r>
      <w:r>
        <w:t xml:space="preserve"> Hauswirtschaft. </w:t>
      </w:r>
      <w:r w:rsidR="00866634">
        <w:t>Die R</w:t>
      </w:r>
      <w:r w:rsidR="001628CE">
        <w:t xml:space="preserve">äume sind lichtdurchflutet. Über dem Wohnbereich befindet sich eine Galerie. </w:t>
      </w:r>
      <w:r w:rsidR="00B56D80">
        <w:t xml:space="preserve">Die Galerie im Dachgeschoss mündet in ein offenes Studio, in welches Ankleide und Büro integriert wurden. </w:t>
      </w:r>
      <w:r w:rsidR="002C5F14">
        <w:t>Bis unters Dach öffnet sich der Luftraum</w:t>
      </w:r>
      <w:r w:rsidR="00232B6C">
        <w:t xml:space="preserve">. Auch das war dem Bauherrn ein Anliegen, der mit einem CAD-Programm im Vorfeld schon </w:t>
      </w:r>
      <w:r w:rsidR="005D4169">
        <w:t xml:space="preserve">selbst und </w:t>
      </w:r>
      <w:r w:rsidR="00232B6C">
        <w:t>mit wachsender Begei</w:t>
      </w:r>
      <w:r w:rsidR="005D4169">
        <w:t xml:space="preserve">sterung geplant hatte und sich von Baufritz-Grundrissen inspirieren ließ. Sein persönliches </w:t>
      </w:r>
      <w:r w:rsidR="0055363D">
        <w:t>Haus-</w:t>
      </w:r>
      <w:r w:rsidR="005D4169">
        <w:t xml:space="preserve">Unikat </w:t>
      </w:r>
      <w:r w:rsidR="00683C85">
        <w:t xml:space="preserve">nutzt die vorhandene Grundfläche maximal. Kochen, Essen und Wohnen </w:t>
      </w:r>
      <w:r w:rsidR="000651A4">
        <w:t xml:space="preserve">unter der </w:t>
      </w:r>
      <w:r w:rsidR="000651A4">
        <w:lastRenderedPageBreak/>
        <w:t xml:space="preserve">offenen Holzbalkendecke </w:t>
      </w:r>
      <w:r w:rsidR="00683C85">
        <w:t>gehen eine gekonnte Verbindung ein</w:t>
      </w:r>
      <w:r w:rsidR="00AE3EA3">
        <w:t>. Das durchgängige Eichenparkett harmoniert ideal mit der Treppe</w:t>
      </w:r>
      <w:r w:rsidR="00394CFD">
        <w:t xml:space="preserve">. </w:t>
      </w:r>
      <w:r w:rsidR="0055363D">
        <w:t xml:space="preserve">Die </w:t>
      </w:r>
      <w:r w:rsidR="00394CFD">
        <w:t>Küche und die Sofaecke mit dem Bli</w:t>
      </w:r>
      <w:r>
        <w:t>ck ins heimelige Holzfeuer des Kamino</w:t>
      </w:r>
      <w:r w:rsidR="00394CFD">
        <w:t>fens sind erk</w:t>
      </w:r>
      <w:r w:rsidR="00C61C06">
        <w:t>lärte Lieblingsplätze des Paars, das zugleich durch die bodentiefen Fenster den freien Blick nach draußen genießt.</w:t>
      </w:r>
      <w:r w:rsidR="00E61993">
        <w:t xml:space="preserve"> </w:t>
      </w:r>
      <w:r w:rsidR="00E97924">
        <w:t xml:space="preserve">Immer wieder ergeben sich spannende Sichtachsen. </w:t>
      </w:r>
      <w:r w:rsidR="00E61993">
        <w:t>Auch das Schlafzimmer im Dachgeschoss, obwohl klein bemessen, hat diese entspannte Großzügigkeit. Die Kleiderschränke befinden sich außerhalb des Raums.</w:t>
      </w:r>
      <w:r w:rsidR="00F0624E">
        <w:t xml:space="preserve"> Der Blick gleitet durch ein doppelflügelig</w:t>
      </w:r>
      <w:r w:rsidR="00631842">
        <w:t>es, bodentiefes F</w:t>
      </w:r>
      <w:r w:rsidR="00F0624E">
        <w:t>enster in die Natur. Eine große Glasfläche öffnet den kuscheligen Rückzugsort in Richtung des Wohnbereichs.</w:t>
      </w:r>
      <w:r w:rsidR="00EA119E">
        <w:t xml:space="preserve"> An das Bad schließt eine kle</w:t>
      </w:r>
      <w:r w:rsidR="004D1E36">
        <w:t>ine private Sauna an. F</w:t>
      </w:r>
      <w:r w:rsidR="00EA119E">
        <w:t>ür die Platzierung des Waschtisches haben sich die Planer von Baufritz mit dem Architekten eine besondere Raffinesse einfallen lassen: Er wurde an die Außenwand gesetzt und zwischen zwei Fenstern platziert.</w:t>
      </w:r>
      <w:r w:rsidR="00EF722D">
        <w:t xml:space="preserve"> </w:t>
      </w:r>
      <w:r w:rsidR="00BC792E">
        <w:t xml:space="preserve">Ausschließlich lobende Worte hat der Bauherr auch für die Innenarchitekten, die </w:t>
      </w:r>
      <w:r w:rsidR="0055363D">
        <w:t>gemeinsam mit dem Bemusterungszentrum, der sog. „</w:t>
      </w:r>
      <w:proofErr w:type="spellStart"/>
      <w:r w:rsidR="0055363D">
        <w:t>HausSchneiderei</w:t>
      </w:r>
      <w:proofErr w:type="spellEnd"/>
      <w:r w:rsidR="0055363D">
        <w:t xml:space="preserve">“, </w:t>
      </w:r>
      <w:r w:rsidR="00BC792E">
        <w:t>für die Bemusterung bei Baufritz zuständig sind. So ist d</w:t>
      </w:r>
      <w:r w:rsidR="00EF722D">
        <w:t xml:space="preserve">er </w:t>
      </w:r>
      <w:r w:rsidR="00BC792E">
        <w:t xml:space="preserve">Spiegel </w:t>
      </w:r>
      <w:r w:rsidR="00EF722D">
        <w:t>bis unter die Dachschräge gezogen und greift das Fliesenthema der gegenüberliegenden Seite wieder auf.</w:t>
      </w:r>
      <w:r w:rsidR="00BC792E">
        <w:t xml:space="preserve"> Die Deckenleuchten hat man unkompliziert und pra</w:t>
      </w:r>
      <w:r w:rsidR="00C148CF">
        <w:t xml:space="preserve">ktisch vor den Spiegel gehängt. </w:t>
      </w:r>
      <w:r w:rsidR="00683C85" w:rsidRPr="00C148CF">
        <w:t>„Was mich unheimlich freut: Dass wir ein Haus da stehen haben, das ich mir genau so vor meinem geistigen Auge vorgestellt hatte.“</w:t>
      </w:r>
      <w:r w:rsidR="00683C85" w:rsidRPr="00AB028A">
        <w:rPr>
          <w:b/>
        </w:rPr>
        <w:t xml:space="preserve"> </w:t>
      </w:r>
    </w:p>
    <w:p w:rsidR="00232651" w:rsidRDefault="004D1E36">
      <w:pPr>
        <w:rPr>
          <w:b/>
        </w:rPr>
      </w:pPr>
      <w:r w:rsidRPr="00C66E43">
        <w:rPr>
          <w:b/>
        </w:rPr>
        <w:t xml:space="preserve"> </w:t>
      </w:r>
      <w:r w:rsidR="00C66E43" w:rsidRPr="00C66E43">
        <w:rPr>
          <w:b/>
        </w:rPr>
        <w:t>„Ein Haus ist eine ganz andere Lebensqualität“</w:t>
      </w:r>
    </w:p>
    <w:p w:rsidR="000C7605" w:rsidRPr="00632EC3" w:rsidRDefault="00632EC3">
      <w:r w:rsidRPr="00632EC3">
        <w:t xml:space="preserve">Fazit: Das </w:t>
      </w:r>
      <w:r w:rsidR="000C7605" w:rsidRPr="00632EC3">
        <w:t xml:space="preserve">Raumangebot </w:t>
      </w:r>
      <w:r w:rsidRPr="00632EC3">
        <w:t>ist maximal, das Raumgefühl ebenso.</w:t>
      </w:r>
      <w:r w:rsidR="007805FE">
        <w:t xml:space="preserve"> Denn auch die ökologische und gesunde Bauweise von Baufritz war Marcus Ullrich ein Anliegen.</w:t>
      </w:r>
      <w:r w:rsidR="00C148CF">
        <w:t xml:space="preserve"> „Auch diesem Versprechen wurde Genüge getan.“</w:t>
      </w:r>
    </w:p>
    <w:p w:rsidR="002B5BD7" w:rsidRDefault="002B5BD7"/>
    <w:p w:rsidR="00253BE1" w:rsidRDefault="00253BE1">
      <w:bookmarkStart w:id="0" w:name="_GoBack"/>
      <w:bookmarkEnd w:id="0"/>
    </w:p>
    <w:sectPr w:rsidR="00253B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17"/>
    <w:rsid w:val="000651A4"/>
    <w:rsid w:val="00070D92"/>
    <w:rsid w:val="000C7605"/>
    <w:rsid w:val="000D47E8"/>
    <w:rsid w:val="001628CE"/>
    <w:rsid w:val="001F7D98"/>
    <w:rsid w:val="00232651"/>
    <w:rsid w:val="00232B6C"/>
    <w:rsid w:val="00245F7C"/>
    <w:rsid w:val="00253BE1"/>
    <w:rsid w:val="002B4B8B"/>
    <w:rsid w:val="002B5BD7"/>
    <w:rsid w:val="002C281B"/>
    <w:rsid w:val="002C5F14"/>
    <w:rsid w:val="003445DC"/>
    <w:rsid w:val="003707A7"/>
    <w:rsid w:val="00394CFD"/>
    <w:rsid w:val="003F5E17"/>
    <w:rsid w:val="00432BA0"/>
    <w:rsid w:val="004D1E36"/>
    <w:rsid w:val="0055363D"/>
    <w:rsid w:val="005855D4"/>
    <w:rsid w:val="005D1DD1"/>
    <w:rsid w:val="005D4169"/>
    <w:rsid w:val="006245B6"/>
    <w:rsid w:val="00631842"/>
    <w:rsid w:val="00632EC3"/>
    <w:rsid w:val="006338E9"/>
    <w:rsid w:val="00683C85"/>
    <w:rsid w:val="007805FE"/>
    <w:rsid w:val="00790AA9"/>
    <w:rsid w:val="007D646A"/>
    <w:rsid w:val="007F5743"/>
    <w:rsid w:val="00866634"/>
    <w:rsid w:val="008C3A8F"/>
    <w:rsid w:val="008C73AA"/>
    <w:rsid w:val="00906B9F"/>
    <w:rsid w:val="00962927"/>
    <w:rsid w:val="00AB028A"/>
    <w:rsid w:val="00AE3EA3"/>
    <w:rsid w:val="00B32E11"/>
    <w:rsid w:val="00B46AD4"/>
    <w:rsid w:val="00B56D80"/>
    <w:rsid w:val="00B71C05"/>
    <w:rsid w:val="00BA0E2F"/>
    <w:rsid w:val="00BC0996"/>
    <w:rsid w:val="00BC2E7A"/>
    <w:rsid w:val="00BC792E"/>
    <w:rsid w:val="00C148CF"/>
    <w:rsid w:val="00C40467"/>
    <w:rsid w:val="00C61C06"/>
    <w:rsid w:val="00C66E43"/>
    <w:rsid w:val="00C8327F"/>
    <w:rsid w:val="00DE1AF8"/>
    <w:rsid w:val="00E35C41"/>
    <w:rsid w:val="00E43052"/>
    <w:rsid w:val="00E61993"/>
    <w:rsid w:val="00E97924"/>
    <w:rsid w:val="00EA119E"/>
    <w:rsid w:val="00EF722D"/>
    <w:rsid w:val="00F01529"/>
    <w:rsid w:val="00F0624E"/>
    <w:rsid w:val="00FB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14FFD-58D8-40DB-80EA-0B8CE6FE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14299">
      <w:bodyDiv w:val="1"/>
      <w:marLeft w:val="0"/>
      <w:marRight w:val="0"/>
      <w:marTop w:val="0"/>
      <w:marBottom w:val="0"/>
      <w:divBdr>
        <w:top w:val="none" w:sz="0" w:space="0" w:color="auto"/>
        <w:left w:val="none" w:sz="0" w:space="0" w:color="auto"/>
        <w:bottom w:val="none" w:sz="0" w:space="0" w:color="auto"/>
        <w:right w:val="none" w:sz="0" w:space="0" w:color="auto"/>
      </w:divBdr>
      <w:divsChild>
        <w:div w:id="494224605">
          <w:marLeft w:val="0"/>
          <w:marRight w:val="0"/>
          <w:marTop w:val="0"/>
          <w:marBottom w:val="0"/>
          <w:divBdr>
            <w:top w:val="none" w:sz="0" w:space="0" w:color="auto"/>
            <w:left w:val="none" w:sz="0" w:space="0" w:color="auto"/>
            <w:bottom w:val="none" w:sz="0" w:space="0" w:color="auto"/>
            <w:right w:val="none" w:sz="0" w:space="0" w:color="auto"/>
          </w:divBdr>
        </w:div>
        <w:div w:id="208962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4276</Characters>
  <Application>Microsoft Office Word</Application>
  <DocSecurity>0</DocSecurity>
  <Lines>79</Lines>
  <Paragraphs>26</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Lena Feierabend</cp:lastModifiedBy>
  <cp:revision>63</cp:revision>
  <dcterms:created xsi:type="dcterms:W3CDTF">2023-12-19T07:39:00Z</dcterms:created>
  <dcterms:modified xsi:type="dcterms:W3CDTF">2024-01-22T16:09:00Z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6b6bceae24b823461317d962b9b2bad8af71d5e8ef96e690a9d33eb1eecbf4c4</vt:lpwstr>
  </property>
</Properties>
</file>